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A8" w:rsidRDefault="00DC1369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Fall 4 - instruktioner till patient</w:t>
      </w:r>
    </w:p>
    <w:p w:rsidR="00532CA8" w:rsidRDefault="00DC1369">
      <w:pPr>
        <w:rPr>
          <w:sz w:val="28"/>
          <w:szCs w:val="28"/>
        </w:rPr>
      </w:pPr>
      <w:r>
        <w:rPr>
          <w:sz w:val="28"/>
          <w:szCs w:val="28"/>
        </w:rPr>
        <w:t xml:space="preserve">Sedan tidigare: </w:t>
      </w:r>
    </w:p>
    <w:p w:rsidR="00532CA8" w:rsidRDefault="00DC1369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förlamad höger sida</w:t>
      </w:r>
    </w:p>
    <w:p w:rsidR="00532CA8" w:rsidRDefault="00DC1369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kan inte använda höger arm (den hänger slapp), men </w:t>
      </w:r>
      <w:proofErr w:type="spellStart"/>
      <w:r>
        <w:rPr>
          <w:sz w:val="28"/>
          <w:szCs w:val="28"/>
        </w:rPr>
        <w:t>pat</w:t>
      </w:r>
      <w:proofErr w:type="spellEnd"/>
      <w:r>
        <w:rPr>
          <w:sz w:val="28"/>
          <w:szCs w:val="28"/>
        </w:rPr>
        <w:t xml:space="preserve"> tänker oftast själv på att lägga den tillrätta</w:t>
      </w:r>
    </w:p>
    <w:p w:rsidR="00532CA8" w:rsidRDefault="00DC1369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kan stödja en kort stund på sina ben och använder rullstol vid förflyttningar</w:t>
      </w:r>
    </w:p>
    <w:p w:rsidR="00532CA8" w:rsidRDefault="00DC1369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sätter lätt i halsen</w:t>
      </w:r>
    </w:p>
    <w:p w:rsidR="00532CA8" w:rsidRDefault="00DC1369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svårt för att “hålla tätt”, blött under stussen i sängen, se om </w:t>
      </w:r>
      <w:proofErr w:type="spellStart"/>
      <w:r>
        <w:rPr>
          <w:sz w:val="28"/>
          <w:szCs w:val="28"/>
        </w:rPr>
        <w:t>usk</w:t>
      </w:r>
      <w:proofErr w:type="spellEnd"/>
      <w:r>
        <w:rPr>
          <w:sz w:val="28"/>
          <w:szCs w:val="28"/>
        </w:rPr>
        <w:t xml:space="preserve"> erbjuder blöja</w:t>
      </w:r>
    </w:p>
    <w:p w:rsidR="00532CA8" w:rsidRDefault="00DC1369">
      <w:pPr>
        <w:rPr>
          <w:sz w:val="28"/>
          <w:szCs w:val="28"/>
        </w:rPr>
      </w:pPr>
      <w:r>
        <w:rPr>
          <w:sz w:val="28"/>
          <w:szCs w:val="28"/>
        </w:rPr>
        <w:t xml:space="preserve">Nytillkommet: </w:t>
      </w:r>
    </w:p>
    <w:p w:rsidR="00532CA8" w:rsidRDefault="00DC1369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jobbigt med andningen, värre att ligga ned</w:t>
      </w:r>
    </w:p>
    <w:p w:rsidR="00532CA8" w:rsidRDefault="00DC1369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svullna ben</w:t>
      </w:r>
    </w:p>
    <w:p w:rsidR="00532CA8" w:rsidRDefault="00DC1369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benlindning (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av bägge benen, men nu bara av ett)</w:t>
      </w:r>
    </w:p>
    <w:p w:rsidR="00532CA8" w:rsidRDefault="00DC1369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högläge av benen vid sittande,</w:t>
      </w:r>
      <w:r>
        <w:rPr>
          <w:sz w:val="28"/>
          <w:szCs w:val="28"/>
        </w:rPr>
        <w:t xml:space="preserve"> avvakta och se om du får hjälp med det</w:t>
      </w:r>
    </w:p>
    <w:p w:rsidR="00532CA8" w:rsidRDefault="00532CA8">
      <w:pPr>
        <w:rPr>
          <w:sz w:val="28"/>
          <w:szCs w:val="28"/>
        </w:rPr>
      </w:pPr>
    </w:p>
    <w:p w:rsidR="00532CA8" w:rsidRDefault="00DC1369">
      <w:pPr>
        <w:rPr>
          <w:sz w:val="28"/>
          <w:szCs w:val="28"/>
        </w:rPr>
      </w:pPr>
      <w:r>
        <w:rPr>
          <w:b/>
          <w:sz w:val="28"/>
          <w:szCs w:val="28"/>
        </w:rPr>
        <w:t>Fall 4 - instruktioner till patient</w:t>
      </w:r>
    </w:p>
    <w:p w:rsidR="00532CA8" w:rsidRDefault="00DC1369">
      <w:pPr>
        <w:rPr>
          <w:sz w:val="28"/>
          <w:szCs w:val="28"/>
        </w:rPr>
      </w:pPr>
      <w:r>
        <w:rPr>
          <w:sz w:val="28"/>
          <w:szCs w:val="28"/>
        </w:rPr>
        <w:t xml:space="preserve">Sedan tidigare: </w:t>
      </w:r>
    </w:p>
    <w:p w:rsidR="00532CA8" w:rsidRDefault="00DC1369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förlamad höger sida</w:t>
      </w:r>
    </w:p>
    <w:p w:rsidR="00532CA8" w:rsidRDefault="00DC1369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kan inte använda höger arm (den hänger slapp), men </w:t>
      </w:r>
      <w:proofErr w:type="spellStart"/>
      <w:r>
        <w:rPr>
          <w:sz w:val="28"/>
          <w:szCs w:val="28"/>
        </w:rPr>
        <w:t>pat</w:t>
      </w:r>
      <w:proofErr w:type="spellEnd"/>
      <w:r>
        <w:rPr>
          <w:sz w:val="28"/>
          <w:szCs w:val="28"/>
        </w:rPr>
        <w:t xml:space="preserve"> tänker oftast själv på att lägga den tillrätta</w:t>
      </w:r>
    </w:p>
    <w:p w:rsidR="00532CA8" w:rsidRDefault="00DC1369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kan stödja en kort stund på sina ben och</w:t>
      </w:r>
      <w:r>
        <w:rPr>
          <w:sz w:val="28"/>
          <w:szCs w:val="28"/>
        </w:rPr>
        <w:t xml:space="preserve"> använder rullstol vid förflyttningar</w:t>
      </w:r>
    </w:p>
    <w:p w:rsidR="00532CA8" w:rsidRDefault="00DC1369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sätter lätt i halsen</w:t>
      </w:r>
    </w:p>
    <w:p w:rsidR="00532CA8" w:rsidRDefault="00DC1369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svårt för att “hålla tätt”, blött under stussen i sängen, se om </w:t>
      </w:r>
      <w:proofErr w:type="spellStart"/>
      <w:r>
        <w:rPr>
          <w:sz w:val="28"/>
          <w:szCs w:val="28"/>
        </w:rPr>
        <w:t>usk</w:t>
      </w:r>
      <w:proofErr w:type="spellEnd"/>
      <w:r>
        <w:rPr>
          <w:sz w:val="28"/>
          <w:szCs w:val="28"/>
        </w:rPr>
        <w:t xml:space="preserve"> erbjuder blöja</w:t>
      </w:r>
    </w:p>
    <w:p w:rsidR="00532CA8" w:rsidRDefault="00DC1369">
      <w:pPr>
        <w:rPr>
          <w:sz w:val="28"/>
          <w:szCs w:val="28"/>
        </w:rPr>
      </w:pPr>
      <w:r>
        <w:rPr>
          <w:sz w:val="28"/>
          <w:szCs w:val="28"/>
        </w:rPr>
        <w:t xml:space="preserve">Nytillkommet: </w:t>
      </w:r>
    </w:p>
    <w:p w:rsidR="00532CA8" w:rsidRDefault="00DC1369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jobbigt med andningen, värre att ligga ned</w:t>
      </w:r>
    </w:p>
    <w:p w:rsidR="00532CA8" w:rsidRDefault="00DC1369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svullna ben</w:t>
      </w:r>
    </w:p>
    <w:p w:rsidR="00532CA8" w:rsidRDefault="00DC1369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benlindning (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av bägge benen, men nu bara </w:t>
      </w:r>
      <w:r>
        <w:rPr>
          <w:sz w:val="28"/>
          <w:szCs w:val="28"/>
        </w:rPr>
        <w:t>av ett)</w:t>
      </w:r>
    </w:p>
    <w:p w:rsidR="00532CA8" w:rsidRDefault="00DC1369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högläge av benen vid sittande, avvakta och se om du får hjälp med det</w:t>
      </w:r>
    </w:p>
    <w:p w:rsidR="00532CA8" w:rsidRDefault="00532CA8">
      <w:pPr>
        <w:rPr>
          <w:sz w:val="28"/>
          <w:szCs w:val="28"/>
        </w:rPr>
      </w:pPr>
    </w:p>
    <w:p w:rsidR="00532CA8" w:rsidRDefault="00532CA8">
      <w:pPr>
        <w:rPr>
          <w:b/>
          <w:sz w:val="28"/>
          <w:szCs w:val="28"/>
        </w:rPr>
      </w:pPr>
    </w:p>
    <w:p w:rsidR="00532CA8" w:rsidRDefault="00DC1369">
      <w:pPr>
        <w:rPr>
          <w:sz w:val="28"/>
          <w:szCs w:val="28"/>
        </w:rPr>
      </w:pPr>
      <w:r>
        <w:rPr>
          <w:b/>
          <w:sz w:val="28"/>
          <w:szCs w:val="28"/>
        </w:rPr>
        <w:t>Fall 4 - instruktioner till patient</w:t>
      </w:r>
    </w:p>
    <w:p w:rsidR="00532CA8" w:rsidRDefault="00DC1369">
      <w:pPr>
        <w:rPr>
          <w:sz w:val="28"/>
          <w:szCs w:val="28"/>
        </w:rPr>
      </w:pPr>
      <w:r>
        <w:rPr>
          <w:sz w:val="28"/>
          <w:szCs w:val="28"/>
        </w:rPr>
        <w:t xml:space="preserve">Sedan tidigare: </w:t>
      </w:r>
    </w:p>
    <w:p w:rsidR="00532CA8" w:rsidRDefault="00DC1369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förlamad höger sida</w:t>
      </w:r>
    </w:p>
    <w:p w:rsidR="00532CA8" w:rsidRDefault="00DC1369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kan inte använda höger arm (den hänger slapp), men </w:t>
      </w:r>
      <w:proofErr w:type="spellStart"/>
      <w:r>
        <w:rPr>
          <w:sz w:val="28"/>
          <w:szCs w:val="28"/>
        </w:rPr>
        <w:t>pat</w:t>
      </w:r>
      <w:proofErr w:type="spellEnd"/>
      <w:r>
        <w:rPr>
          <w:sz w:val="28"/>
          <w:szCs w:val="28"/>
        </w:rPr>
        <w:t xml:space="preserve"> tänker oftast själv på att lägga den tillrätta</w:t>
      </w:r>
    </w:p>
    <w:p w:rsidR="00532CA8" w:rsidRDefault="00DC1369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kan stödja en kort stund på sina ben och använder rullstol vid förflyttningar</w:t>
      </w:r>
    </w:p>
    <w:p w:rsidR="00532CA8" w:rsidRDefault="00DC1369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sätter lätt i halsen</w:t>
      </w:r>
    </w:p>
    <w:p w:rsidR="00532CA8" w:rsidRDefault="00DC1369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svårt för att “hålla tätt”, blött under stussen i sängen, se om </w:t>
      </w:r>
      <w:proofErr w:type="spellStart"/>
      <w:r>
        <w:rPr>
          <w:sz w:val="28"/>
          <w:szCs w:val="28"/>
        </w:rPr>
        <w:t>usk</w:t>
      </w:r>
      <w:proofErr w:type="spellEnd"/>
      <w:r>
        <w:rPr>
          <w:sz w:val="28"/>
          <w:szCs w:val="28"/>
        </w:rPr>
        <w:t xml:space="preserve"> erbjuder blöja</w:t>
      </w:r>
    </w:p>
    <w:p w:rsidR="00532CA8" w:rsidRDefault="00DC1369">
      <w:pPr>
        <w:rPr>
          <w:sz w:val="28"/>
          <w:szCs w:val="28"/>
        </w:rPr>
      </w:pPr>
      <w:r>
        <w:rPr>
          <w:sz w:val="28"/>
          <w:szCs w:val="28"/>
        </w:rPr>
        <w:t xml:space="preserve">Nytillkommet: </w:t>
      </w:r>
    </w:p>
    <w:p w:rsidR="00532CA8" w:rsidRDefault="00DC1369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jobbigt med andningen, värre att ligga ned</w:t>
      </w:r>
    </w:p>
    <w:p w:rsidR="00532CA8" w:rsidRDefault="00DC1369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svullna ben</w:t>
      </w:r>
    </w:p>
    <w:p w:rsidR="00532CA8" w:rsidRDefault="00DC1369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benl</w:t>
      </w:r>
      <w:r>
        <w:rPr>
          <w:sz w:val="28"/>
          <w:szCs w:val="28"/>
        </w:rPr>
        <w:t>indning (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av bägge benen, men nu bara av ett)</w:t>
      </w:r>
    </w:p>
    <w:p w:rsidR="00532CA8" w:rsidRDefault="00DC1369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högläge av benen vid sittande, avvakta och se om du får hjälp med det</w:t>
      </w:r>
    </w:p>
    <w:p w:rsidR="00532CA8" w:rsidRDefault="00532CA8">
      <w:pPr>
        <w:rPr>
          <w:sz w:val="28"/>
          <w:szCs w:val="28"/>
        </w:rPr>
      </w:pPr>
    </w:p>
    <w:p w:rsidR="00532CA8" w:rsidRDefault="00DC1369">
      <w:pPr>
        <w:rPr>
          <w:sz w:val="28"/>
          <w:szCs w:val="28"/>
        </w:rPr>
      </w:pPr>
      <w:r>
        <w:rPr>
          <w:b/>
          <w:sz w:val="28"/>
          <w:szCs w:val="28"/>
        </w:rPr>
        <w:t>Fall 4 - instruktioner till patient</w:t>
      </w:r>
    </w:p>
    <w:p w:rsidR="00532CA8" w:rsidRDefault="00DC1369">
      <w:pPr>
        <w:rPr>
          <w:sz w:val="28"/>
          <w:szCs w:val="28"/>
        </w:rPr>
      </w:pPr>
      <w:r>
        <w:rPr>
          <w:sz w:val="28"/>
          <w:szCs w:val="28"/>
        </w:rPr>
        <w:t xml:space="preserve">Sedan tidigare: </w:t>
      </w:r>
    </w:p>
    <w:p w:rsidR="00532CA8" w:rsidRDefault="00DC1369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förlamad höger sida</w:t>
      </w:r>
    </w:p>
    <w:p w:rsidR="00532CA8" w:rsidRDefault="00DC1369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kan inte använda höger arm (den hänger slapp), men </w:t>
      </w:r>
      <w:proofErr w:type="spellStart"/>
      <w:r>
        <w:rPr>
          <w:sz w:val="28"/>
          <w:szCs w:val="28"/>
        </w:rPr>
        <w:t>pat</w:t>
      </w:r>
      <w:proofErr w:type="spellEnd"/>
      <w:r>
        <w:rPr>
          <w:sz w:val="28"/>
          <w:szCs w:val="28"/>
        </w:rPr>
        <w:t xml:space="preserve"> tänker of</w:t>
      </w:r>
      <w:r>
        <w:rPr>
          <w:sz w:val="28"/>
          <w:szCs w:val="28"/>
        </w:rPr>
        <w:t>tast själv på att lägga den tillrätta</w:t>
      </w:r>
    </w:p>
    <w:p w:rsidR="00532CA8" w:rsidRDefault="00DC1369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kan stödja en kort stund på sina ben och använder rullstol vid förflyttningar</w:t>
      </w:r>
    </w:p>
    <w:p w:rsidR="00532CA8" w:rsidRDefault="00DC1369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sätter lätt i halsen</w:t>
      </w:r>
    </w:p>
    <w:p w:rsidR="00532CA8" w:rsidRDefault="00DC1369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svårt för att “hålla tätt”, blött under stussen i sängen, se om </w:t>
      </w:r>
      <w:proofErr w:type="spellStart"/>
      <w:r>
        <w:rPr>
          <w:sz w:val="28"/>
          <w:szCs w:val="28"/>
        </w:rPr>
        <w:t>usk</w:t>
      </w:r>
      <w:proofErr w:type="spellEnd"/>
      <w:r>
        <w:rPr>
          <w:sz w:val="28"/>
          <w:szCs w:val="28"/>
        </w:rPr>
        <w:t xml:space="preserve"> erbjuder blöja</w:t>
      </w:r>
    </w:p>
    <w:p w:rsidR="00532CA8" w:rsidRDefault="00DC1369">
      <w:pPr>
        <w:rPr>
          <w:sz w:val="28"/>
          <w:szCs w:val="28"/>
        </w:rPr>
      </w:pPr>
      <w:r>
        <w:rPr>
          <w:sz w:val="28"/>
          <w:szCs w:val="28"/>
        </w:rPr>
        <w:t xml:space="preserve">Nytillkommet: </w:t>
      </w:r>
    </w:p>
    <w:p w:rsidR="00532CA8" w:rsidRDefault="00DC1369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jobbigt med andningen, värre att ligga ned</w:t>
      </w:r>
    </w:p>
    <w:p w:rsidR="00532CA8" w:rsidRDefault="00DC1369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svullna ben</w:t>
      </w:r>
    </w:p>
    <w:p w:rsidR="00532CA8" w:rsidRDefault="00DC1369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benlindning (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av bägge benen, men nu bara av ett)</w:t>
      </w:r>
    </w:p>
    <w:p w:rsidR="00532CA8" w:rsidRDefault="00DC1369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högläge av benen vid sittande, avvakta och se om du får hjälp med det</w:t>
      </w:r>
    </w:p>
    <w:sectPr w:rsidR="00532CA8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63629"/>
    <w:multiLevelType w:val="multilevel"/>
    <w:tmpl w:val="22300E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AC3A50"/>
    <w:multiLevelType w:val="multilevel"/>
    <w:tmpl w:val="9B907D5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E4F1205"/>
    <w:multiLevelType w:val="multilevel"/>
    <w:tmpl w:val="ED08FAB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A8"/>
    <w:rsid w:val="00532CA8"/>
    <w:rsid w:val="00DC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EB0BA-BF2F-4B4C-8A3C-347D98D6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Nilsson Katarina</dc:creator>
  <cp:lastModifiedBy>Nilsson Katarina</cp:lastModifiedBy>
  <cp:revision>2</cp:revision>
  <dcterms:created xsi:type="dcterms:W3CDTF">2018-05-04T11:49:00Z</dcterms:created>
  <dcterms:modified xsi:type="dcterms:W3CDTF">2018-05-04T11:49:00Z</dcterms:modified>
</cp:coreProperties>
</file>